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20"/>
        </w:rPr>
      </w:pPr>
      <w:r>
        <w:rPr>
          <w:rFonts w:ascii="Times New Roman" w:hAnsi="Times New Roman"/>
          <w:bCs/>
          <w:kern w:val="0"/>
          <w:sz w:val="20"/>
        </w:rPr>
        <w:t>编</w:t>
      </w:r>
      <w:r>
        <w:rPr>
          <w:rFonts w:hint="eastAsia" w:ascii="Times New Roman" w:hAnsi="Times New Roman"/>
          <w:bCs/>
          <w:kern w:val="0"/>
          <w:sz w:val="20"/>
        </w:rPr>
        <w:t xml:space="preserve">    </w:t>
      </w:r>
      <w:r>
        <w:rPr>
          <w:rFonts w:ascii="Times New Roman" w:hAnsi="Times New Roman"/>
          <w:bCs/>
          <w:kern w:val="0"/>
          <w:sz w:val="20"/>
        </w:rPr>
        <w:t>号：</w:t>
      </w:r>
      <w:r>
        <w:rPr>
          <w:rStyle w:val="9"/>
          <w:rFonts w:ascii="Times New Roman" w:hAnsi="Times New Roman" w:cs="Times New Roman"/>
          <w:szCs w:val="22"/>
          <w:u w:val="single"/>
          <w:lang w:val="zh-CN"/>
        </w:rPr>
        <w:t>0</w:t>
      </w:r>
      <w:r>
        <w:rPr>
          <w:rStyle w:val="9"/>
          <w:rFonts w:hint="eastAsia" w:ascii="Times New Roman" w:hAnsi="Times New Roman" w:cs="Times New Roman"/>
          <w:szCs w:val="22"/>
          <w:u w:val="single"/>
        </w:rPr>
        <w:t>15</w:t>
      </w:r>
      <w:r>
        <w:rPr>
          <w:rStyle w:val="9"/>
          <w:rFonts w:hint="eastAsia" w:ascii="Times New Roman" w:hAnsi="Times New Roman" w:eastAsia="黑体" w:cs="Times New Roman"/>
          <w:szCs w:val="22"/>
          <w:u w:val="single"/>
          <w:lang w:val="en-US" w:eastAsia="zh-CN"/>
        </w:rPr>
        <w:t>7</w:t>
      </w:r>
      <w:r>
        <w:rPr>
          <w:rStyle w:val="9"/>
          <w:rFonts w:ascii="Times New Roman" w:hAnsi="Times New Roman" w:cs="Times New Roman"/>
          <w:szCs w:val="22"/>
          <w:u w:val="single"/>
          <w:lang w:val="zh-CN"/>
        </w:rPr>
        <w:t>-201</w:t>
      </w:r>
      <w:r>
        <w:rPr>
          <w:rStyle w:val="9"/>
          <w:rFonts w:hint="eastAsia" w:ascii="Times New Roman" w:hAnsi="Times New Roman" w:cs="Times New Roman"/>
          <w:szCs w:val="22"/>
          <w:u w:val="single"/>
        </w:rPr>
        <w:t>9</w:t>
      </w:r>
    </w:p>
    <w:p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Style w:val="6"/>
        <w:tblpPr w:leftFromText="180" w:rightFromText="180" w:vertAnchor="text" w:horzAnchor="margin" w:tblpX="-129" w:tblpY="299"/>
        <w:tblW w:w="9180" w:type="dxa"/>
        <w:tblCellSpacing w:w="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91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5160"/>
              </w:tabs>
              <w:spacing w:before="0" w:beforeAutospacing="0" w:after="0" w:afterAutospacing="0" w:line="360" w:lineRule="auto"/>
              <w:ind w:left="0" w:right="0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企业</w:t>
            </w:r>
            <w:r>
              <w:rPr>
                <w:rFonts w:hint="eastAsia" w:ascii="宋体" w:hAnsi="宋体" w:cs="宋体"/>
                <w:kern w:val="0"/>
                <w:szCs w:val="21"/>
              </w:rPr>
              <w:t>名称：</w:t>
            </w:r>
            <w:r>
              <w:rPr>
                <w:rFonts w:hint="eastAsia"/>
              </w:rPr>
              <w:t>大庆</w:t>
            </w:r>
            <w:r>
              <w:rPr>
                <w:rFonts w:hint="eastAsia"/>
                <w:lang w:val="en-US" w:eastAsia="zh-CN"/>
              </w:rPr>
              <w:t>契时石油科技开发</w:t>
            </w:r>
            <w:r>
              <w:rPr>
                <w:rFonts w:hint="eastAsia"/>
              </w:rPr>
              <w:t>有限公司</w:t>
            </w:r>
            <w:r>
              <w:rPr>
                <w:rFonts w:hint="default" w:ascii="宋体" w:hAnsi="宋体" w:cs="宋体"/>
                <w:kern w:val="0"/>
                <w:szCs w:val="21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hint="default"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hint="default" w:ascii="宋体" w:hAnsi="宋体" w:cs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Cs w:val="21"/>
              </w:rPr>
              <w:t>不符合报告编号：01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9180" w:type="dxa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企业下属</w:t>
            </w:r>
            <w:r>
              <w:rPr>
                <w:rFonts w:hint="default" w:ascii="宋体" w:hAnsi="宋体" w:cs="宋体"/>
                <w:kern w:val="0"/>
                <w:szCs w:val="21"/>
              </w:rPr>
              <w:t>部门: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质量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技术</w:t>
            </w:r>
            <w:r>
              <w:rPr>
                <w:rFonts w:hint="eastAsia" w:ascii="宋体" w:hAnsi="宋体" w:cs="宋体"/>
                <w:kern w:val="0"/>
                <w:szCs w:val="21"/>
              </w:rPr>
              <w:t>部</w:t>
            </w:r>
            <w:r>
              <w:rPr>
                <w:rFonts w:hint="default" w:ascii="宋体" w:hAnsi="宋体"/>
                <w:szCs w:val="21"/>
              </w:rPr>
              <w:t xml:space="preserve">                                      </w:t>
            </w:r>
            <w:r>
              <w:rPr>
                <w:rFonts w:hint="default" w:ascii="宋体" w:hAnsi="宋体" w:cs="宋体"/>
                <w:kern w:val="0"/>
                <w:szCs w:val="21"/>
              </w:rPr>
              <w:t>陪同人员: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董继成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8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default" w:ascii="宋体" w:hAnsi="宋体" w:cs="宋体"/>
                <w:kern w:val="0"/>
                <w:szCs w:val="21"/>
              </w:rPr>
              <w:t>不符合事实描述：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 w:firstLine="420" w:firstLineChars="200"/>
              <w:jc w:val="left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</w:t>
            </w:r>
            <w:r>
              <w:rPr>
                <w:rFonts w:hint="eastAsia"/>
                <w:szCs w:val="21"/>
              </w:rPr>
              <w:t>编号</w:t>
            </w:r>
            <w:r>
              <w:rPr>
                <w:rFonts w:hint="eastAsia"/>
                <w:szCs w:val="21"/>
                <w:lang w:val="en-US" w:eastAsia="zh-CN"/>
              </w:rPr>
              <w:t>8652</w:t>
            </w:r>
            <w:bookmarkStart w:id="0" w:name="_GoBack"/>
            <w:bookmarkEnd w:id="0"/>
            <w:r>
              <w:rPr>
                <w:rFonts w:hint="eastAsia"/>
                <w:szCs w:val="21"/>
                <w:lang w:val="en-US" w:eastAsia="zh-CN"/>
              </w:rPr>
              <w:t>3474，（0-25）MPa的压力表，技术质量部未粘贴计量确认状态的标识，不符合GB/T19022-2003标准中 6.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2.4</w:t>
            </w:r>
            <w:r>
              <w:rPr>
                <w:rFonts w:hint="eastAsia" w:ascii="宋体" w:hAnsi="宋体" w:cs="宋体"/>
                <w:kern w:val="0"/>
                <w:szCs w:val="21"/>
              </w:rPr>
              <w:t>条款“……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应有设备计量确认状态的标识</w:t>
            </w:r>
            <w:r>
              <w:rPr>
                <w:rFonts w:hint="eastAsia" w:ascii="宋体" w:hAnsi="宋体" w:cs="宋体"/>
                <w:kern w:val="0"/>
                <w:szCs w:val="21"/>
              </w:rPr>
              <w:t>”的规定要求。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default" w:ascii="宋体" w:hAnsi="宋体"/>
                <w:szCs w:val="21"/>
                <w:u w:val="single"/>
              </w:rPr>
            </w:pPr>
            <w:r>
              <w:rPr>
                <w:rFonts w:hint="default" w:ascii="宋体" w:hAnsi="宋体" w:cs="宋体"/>
                <w:kern w:val="0"/>
                <w:szCs w:val="21"/>
              </w:rPr>
              <w:t>不符</w:t>
            </w:r>
            <w:r>
              <w:rPr>
                <w:rFonts w:hint="default" w:cs="宋体" w:asciiTheme="minorEastAsia" w:hAnsiTheme="minorEastAsia" w:eastAsiaTheme="minorEastAsia"/>
                <w:kern w:val="0"/>
                <w:szCs w:val="21"/>
              </w:rPr>
              <w:t>合</w:t>
            </w:r>
            <w:r>
              <w:rPr>
                <w:rStyle w:val="9"/>
                <w:rFonts w:hint="default" w:asciiTheme="minorEastAsia" w:hAnsiTheme="minorEastAsia" w:eastAsia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hint="default" w:cs="宋体" w:asciiTheme="minorEastAsia" w:hAnsiTheme="minorEastAsia" w:eastAsiaTheme="minorEastAsia"/>
                <w:kern w:val="0"/>
                <w:szCs w:val="21"/>
              </w:rPr>
              <w:t>条</w:t>
            </w:r>
            <w:r>
              <w:rPr>
                <w:rFonts w:hint="default" w:ascii="宋体" w:hAnsi="宋体" w:cs="宋体"/>
                <w:kern w:val="0"/>
                <w:szCs w:val="21"/>
              </w:rPr>
              <w:t>款号：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GB/T 19022-2003标准的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u w:val="single"/>
              </w:rPr>
              <w:t>6.2.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u w:val="single"/>
              </w:rPr>
              <w:t>条款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u w:val="single"/>
                <w:lang w:val="en-US" w:eastAsia="zh-CN"/>
              </w:rPr>
              <w:t xml:space="preserve"> 标识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left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default" w:ascii="宋体" w:hAnsi="宋体" w:cs="宋体"/>
                <w:kern w:val="0"/>
                <w:szCs w:val="21"/>
              </w:rPr>
              <w:t>不符合程度：主要不符合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</w:t>
            </w:r>
            <w:r>
              <w:rPr>
                <w:rFonts w:hint="default" w:ascii="宋体" w:hAnsi="宋体" w:cs="宋体"/>
                <w:kern w:val="0"/>
                <w:szCs w:val="21"/>
              </w:rPr>
              <w:t>；次要不符合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√   </w:t>
            </w:r>
            <w:r>
              <w:rPr>
                <w:rFonts w:hint="default" w:ascii="宋体" w:hAnsi="宋体" w:cs="宋体"/>
                <w:kern w:val="0"/>
                <w:szCs w:val="21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default" w:ascii="宋体" w:hAnsi="宋体" w:cs="宋体"/>
                <w:kern w:val="0"/>
                <w:szCs w:val="21"/>
              </w:rPr>
              <w:t xml:space="preserve">审核员(签名) </w:t>
            </w:r>
            <w:r>
              <w:rPr>
                <w:rFonts w:hint="default" w:ascii="宋体" w:hAnsi="宋体" w:cs="宋体"/>
                <w:kern w:val="0"/>
                <w:szCs w:val="21"/>
                <w:u w:val="single"/>
              </w:rPr>
              <w:t xml:space="preserve">               </w:t>
            </w:r>
            <w:r>
              <w:rPr>
                <w:rFonts w:hint="default" w:ascii="宋体" w:hAnsi="宋体" w:cs="宋体"/>
                <w:kern w:val="0"/>
                <w:szCs w:val="21"/>
              </w:rPr>
              <w:t xml:space="preserve"> 陪同人员(签名)</w:t>
            </w:r>
            <w:r>
              <w:rPr>
                <w:rFonts w:hint="default" w:ascii="宋体" w:hAnsi="宋体" w:cs="宋体"/>
                <w:kern w:val="0"/>
                <w:szCs w:val="21"/>
                <w:u w:val="single"/>
              </w:rPr>
              <w:t xml:space="preserve">     </w:t>
            </w:r>
            <w:r>
              <w:rPr>
                <w:rFonts w:hint="default" w:ascii="宋体" w:hAnsi="宋体" w:cs="宋体"/>
                <w:kern w:val="0"/>
                <w:szCs w:val="21"/>
              </w:rPr>
              <w:t>_________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企业职能部门</w:t>
            </w:r>
            <w:r>
              <w:rPr>
                <w:rFonts w:hint="default" w:ascii="宋体" w:hAnsi="宋体" w:cs="宋体"/>
                <w:kern w:val="0"/>
                <w:szCs w:val="21"/>
              </w:rPr>
              <w:t>代表（签名）_________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5439" w:firstLineChars="2590"/>
              <w:jc w:val="left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default" w:ascii="宋体" w:hAnsi="宋体" w:cs="宋体"/>
                <w:kern w:val="0"/>
                <w:szCs w:val="21"/>
              </w:rPr>
              <w:t>日期: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default" w:ascii="宋体" w:hAnsi="宋体" w:cs="宋体"/>
                <w:kern w:val="0"/>
                <w:szCs w:val="21"/>
              </w:rPr>
              <w:t>纠正措施: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宋体" w:hAnsi="宋体" w:cs="宋体"/>
                <w:kern w:val="0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宋体" w:hAnsi="宋体" w:cs="宋体"/>
                <w:kern w:val="0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宋体" w:hAnsi="宋体" w:cs="宋体"/>
                <w:kern w:val="0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hint="default" w:ascii="宋体" w:hAnsi="宋体" w:cs="宋体"/>
                <w:kern w:val="0"/>
                <w:szCs w:val="21"/>
              </w:rPr>
              <w:t>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</w:t>
            </w:r>
            <w:r>
              <w:rPr>
                <w:rFonts w:hint="default" w:ascii="宋体" w:hAnsi="宋体" w:cs="宋体"/>
                <w:kern w:val="0"/>
                <w:szCs w:val="21"/>
              </w:rPr>
              <w:t xml:space="preserve">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hint="default" w:ascii="宋体" w:hAnsi="宋体" w:cs="宋体"/>
                <w:kern w:val="0"/>
                <w:szCs w:val="21"/>
              </w:rPr>
              <w:t>审核员确认签名: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default" w:ascii="宋体" w:hAnsi="宋体" w:cs="宋体"/>
                <w:kern w:val="0"/>
                <w:szCs w:val="21"/>
              </w:rPr>
              <w:t>纠正措施完成情况: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宋体" w:hAnsi="宋体" w:cs="宋体"/>
                <w:kern w:val="0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宋体" w:hAnsi="宋体" w:cs="宋体"/>
                <w:kern w:val="0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宋体" w:hAnsi="宋体" w:cs="宋体"/>
                <w:kern w:val="0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default" w:ascii="宋体" w:hAnsi="宋体" w:cs="宋体"/>
                <w:kern w:val="0"/>
                <w:szCs w:val="21"/>
              </w:rPr>
              <w:t>审核组代表签名: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    </w:t>
            </w:r>
            <w:r>
              <w:rPr>
                <w:rFonts w:hint="default" w:ascii="宋体" w:hAnsi="宋体" w:cs="宋体"/>
                <w:kern w:val="0"/>
                <w:szCs w:val="21"/>
              </w:rPr>
              <w:t xml:space="preserve">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</w:t>
            </w:r>
            <w:r>
              <w:rPr>
                <w:rFonts w:hint="default" w:ascii="宋体" w:hAnsi="宋体" w:cs="宋体"/>
                <w:kern w:val="0"/>
                <w:szCs w:val="21"/>
              </w:rPr>
              <w:t>日期:</w:t>
            </w:r>
          </w:p>
        </w:tc>
      </w:tr>
    </w:tbl>
    <w:p>
      <w:pPr>
        <w:wordWrap w:val="0"/>
        <w:jc w:val="right"/>
      </w:pPr>
      <w:r>
        <w:rPr>
          <w:rFonts w:hint="eastAsia"/>
        </w:rPr>
        <w:t xml:space="preserve"> </w:t>
      </w:r>
    </w:p>
    <w:sectPr>
      <w:headerReference r:id="rId3" w:type="default"/>
      <w:pgSz w:w="11906" w:h="16838"/>
      <w:pgMar w:top="1440" w:right="1800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文本框 1" o:spid="_x0000_s1026" o:spt="202" type="#_x0000_t202" style="position:absolute;left:0pt;margin-left:289.7pt;margin-top:14.1pt;height:20.6pt;width:173.9pt;z-index:251659264;mso-width-relative:page;mso-height-relative:page;" stroked="f" coordsize="21600,21600" o:gfxdata="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yH84&#10;BNcAAAAJAQAADwAAAAAAAAABACAAAAAiAAAAZHJzL2Rvd25yZXYueG1sUEsBAhQAFAAAAAgAh07i&#10;QHLGih+xAQAAQAMAAA4AAAAAAAAAAQAgAAAAJgEAAGRycy9lMm9Eb2MueG1sUEsFBgAAAAAGAAYA&#10;WQEAAEkFAAAAAA==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/>
                    <w:szCs w:val="21"/>
                  </w:rPr>
                  <w:t>11</w:t>
                </w:r>
                <w:r>
                  <w:rPr>
                    <w:rFonts w:ascii="Times New Roman" w:hAnsi="Times New Roman"/>
                    <w:sz w:val="22"/>
                  </w:rPr>
                  <w:t>不符合项报告</w:t>
                </w:r>
                <w:r>
                  <w:rPr>
                    <w:rFonts w:hint="eastAsia" w:ascii="Times New Roman" w:hAnsi="Times New Roman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ind w:firstLine="672" w:firstLineChars="400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直线 3" o:spid="_x0000_s3073" o:spt="20" style="position:absolute;left:0pt;margin-left:-0.45pt;margin-top:0pt;height:0.05pt;width:458.2pt;z-index:251660288;mso-width-relative:page;mso-height-relative:page;" coordsize="21600,21600" o:gfxdata="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W3F/09IAAAADAQAADwAAAAAAAAABACAAAAAiAAAA&#10;ZHJzL2Rvd25yZXYueG1sUEsBAhQAFAAAAAgAh07iQIoFLY3UAQAAnQMAAA4AAAAAAAAAAQAgAAAA&#10;IQEAAGRycy9lMm9Eb2MueG1sUEsFBgAAAAAGAAYAWQEAAGcFAAAAAA==&#10;">
          <v:path arrowok="t"/>
          <v:fill focussize="0,0"/>
          <v:stroke/>
          <v:imagedata o:title=""/>
          <o:lock v:ext="edit"/>
        </v:line>
      </w:pic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6B4687"/>
    <w:rsid w:val="00026A75"/>
    <w:rsid w:val="00162E85"/>
    <w:rsid w:val="00165EBC"/>
    <w:rsid w:val="0017218E"/>
    <w:rsid w:val="001B7EF2"/>
    <w:rsid w:val="001C4BA0"/>
    <w:rsid w:val="001D4052"/>
    <w:rsid w:val="00213297"/>
    <w:rsid w:val="002A66BE"/>
    <w:rsid w:val="002D32D5"/>
    <w:rsid w:val="00303F59"/>
    <w:rsid w:val="00350AFD"/>
    <w:rsid w:val="00430A63"/>
    <w:rsid w:val="00474A2F"/>
    <w:rsid w:val="00496F68"/>
    <w:rsid w:val="004D40CA"/>
    <w:rsid w:val="005301AD"/>
    <w:rsid w:val="00595621"/>
    <w:rsid w:val="005C0013"/>
    <w:rsid w:val="005C1D41"/>
    <w:rsid w:val="00675295"/>
    <w:rsid w:val="006779F9"/>
    <w:rsid w:val="00692517"/>
    <w:rsid w:val="006B4687"/>
    <w:rsid w:val="007157DC"/>
    <w:rsid w:val="007C669C"/>
    <w:rsid w:val="00805A11"/>
    <w:rsid w:val="00893359"/>
    <w:rsid w:val="008B4143"/>
    <w:rsid w:val="008E4B15"/>
    <w:rsid w:val="0099638E"/>
    <w:rsid w:val="009A72DB"/>
    <w:rsid w:val="009C6468"/>
    <w:rsid w:val="009E059D"/>
    <w:rsid w:val="00A03DB2"/>
    <w:rsid w:val="00A12140"/>
    <w:rsid w:val="00A318D3"/>
    <w:rsid w:val="00A44197"/>
    <w:rsid w:val="00A45A39"/>
    <w:rsid w:val="00A578FC"/>
    <w:rsid w:val="00A631FC"/>
    <w:rsid w:val="00A9200F"/>
    <w:rsid w:val="00A95E72"/>
    <w:rsid w:val="00AD0B28"/>
    <w:rsid w:val="00AE38F2"/>
    <w:rsid w:val="00AF77A1"/>
    <w:rsid w:val="00B60B95"/>
    <w:rsid w:val="00C06086"/>
    <w:rsid w:val="00C31564"/>
    <w:rsid w:val="00C43218"/>
    <w:rsid w:val="00C83B26"/>
    <w:rsid w:val="00CD6AF6"/>
    <w:rsid w:val="00CF5723"/>
    <w:rsid w:val="00D07D69"/>
    <w:rsid w:val="00D51B87"/>
    <w:rsid w:val="00D650D3"/>
    <w:rsid w:val="00D8095B"/>
    <w:rsid w:val="00E06CC9"/>
    <w:rsid w:val="00E17722"/>
    <w:rsid w:val="00E21F4A"/>
    <w:rsid w:val="00E32B53"/>
    <w:rsid w:val="00E93B5C"/>
    <w:rsid w:val="00EA5217"/>
    <w:rsid w:val="00F272C6"/>
    <w:rsid w:val="00F41E71"/>
    <w:rsid w:val="00F4589A"/>
    <w:rsid w:val="00F4631A"/>
    <w:rsid w:val="00F54A6A"/>
    <w:rsid w:val="00F746BB"/>
    <w:rsid w:val="024F1A9D"/>
    <w:rsid w:val="04557088"/>
    <w:rsid w:val="05E47FB4"/>
    <w:rsid w:val="0EAA5085"/>
    <w:rsid w:val="134D21A9"/>
    <w:rsid w:val="15832D24"/>
    <w:rsid w:val="170D35E0"/>
    <w:rsid w:val="17304FC5"/>
    <w:rsid w:val="1D721AF6"/>
    <w:rsid w:val="220B3C15"/>
    <w:rsid w:val="27450D72"/>
    <w:rsid w:val="298A673D"/>
    <w:rsid w:val="386A7C4D"/>
    <w:rsid w:val="39814263"/>
    <w:rsid w:val="3B7200F0"/>
    <w:rsid w:val="4287704C"/>
    <w:rsid w:val="45B124AD"/>
    <w:rsid w:val="46BA0CAA"/>
    <w:rsid w:val="48BF1FEF"/>
    <w:rsid w:val="528549AA"/>
    <w:rsid w:val="53225035"/>
    <w:rsid w:val="541112DC"/>
    <w:rsid w:val="5C671768"/>
    <w:rsid w:val="63577CFC"/>
    <w:rsid w:val="7111165E"/>
    <w:rsid w:val="75A741D1"/>
    <w:rsid w:val="77BF1159"/>
    <w:rsid w:val="7F8B34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80</Words>
  <Characters>457</Characters>
  <Lines>3</Lines>
  <Paragraphs>1</Paragraphs>
  <TotalTime>1</TotalTime>
  <ScaleCrop>false</ScaleCrop>
  <LinksUpToDate>false</LinksUpToDate>
  <CharactersWithSpaces>536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2019-10-05T06:50:00Z</dcterms:created>
  <dc:creator>alexander chang</dc:creator>
  <cp:lastModifiedBy>Lenovo</cp:lastModifiedBy>
  <cp:lastPrinted>2018-08-21T01:14:00Z</cp:lastPrinted>
  <dcterms:modified xsi:type="dcterms:W3CDTF">2019-10-06T02:44:57Z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